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EE" w:rsidRPr="00FC4894" w:rsidRDefault="00280CEE" w:rsidP="00280CEE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</w:t>
      </w:r>
    </w:p>
    <w:p w:rsidR="00280CEE" w:rsidRPr="00FC4894" w:rsidRDefault="00280CEE" w:rsidP="00280CEE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do </w:t>
      </w:r>
      <w:r w:rsidR="00490186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Komunikatu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Prorektora ds. Studenckich</w:t>
      </w:r>
      <w:r w:rsidR="00490186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PŁ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br/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 </w:t>
      </w:r>
      <w:bookmarkStart w:id="0" w:name="_GoBack"/>
      <w:bookmarkEnd w:id="0"/>
      <w:r w:rsidRPr="00432FB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lipca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r.</w:t>
      </w:r>
    </w:p>
    <w:p w:rsidR="00280CEE" w:rsidRDefault="00280CEE" w:rsidP="00280CEE">
      <w:pPr>
        <w:jc w:val="right"/>
        <w:rPr>
          <w:b/>
          <w:bCs/>
        </w:rPr>
      </w:pPr>
    </w:p>
    <w:p w:rsidR="00B06161" w:rsidRPr="00432FB2" w:rsidRDefault="00B06161" w:rsidP="00280CEE">
      <w:pPr>
        <w:jc w:val="center"/>
        <w:rPr>
          <w:b/>
          <w:bCs/>
          <w:sz w:val="22"/>
          <w:szCs w:val="22"/>
        </w:rPr>
      </w:pPr>
      <w:r w:rsidRPr="00432FB2">
        <w:rPr>
          <w:b/>
          <w:bCs/>
          <w:sz w:val="22"/>
          <w:szCs w:val="22"/>
        </w:rPr>
        <w:t xml:space="preserve">Zalecenia dla organizatorów ws przeprowadzania egzaminów i zaliczeń w pomieszczeniach </w:t>
      </w:r>
      <w:r w:rsidR="00CC05DA" w:rsidRPr="00432FB2">
        <w:rPr>
          <w:b/>
          <w:bCs/>
          <w:sz w:val="22"/>
          <w:szCs w:val="22"/>
        </w:rPr>
        <w:t>Politechniki Łódzkiej w okresie ograniczenia funkcjonowania uczelni w związku z zapobieganiem, przeciwdziałaniem i zwalczaniem COVID-19</w:t>
      </w:r>
    </w:p>
    <w:p w:rsidR="00B06161" w:rsidRPr="00432FB2" w:rsidRDefault="00B06161" w:rsidP="008276ED">
      <w:pPr>
        <w:rPr>
          <w:sz w:val="22"/>
          <w:szCs w:val="22"/>
        </w:rPr>
      </w:pPr>
    </w:p>
    <w:p w:rsidR="00B06161" w:rsidRPr="00432FB2" w:rsidRDefault="00B06161" w:rsidP="008276ED">
      <w:pPr>
        <w:rPr>
          <w:b/>
          <w:bCs/>
          <w:sz w:val="22"/>
          <w:szCs w:val="22"/>
        </w:rPr>
      </w:pPr>
      <w:r w:rsidRPr="00432FB2">
        <w:rPr>
          <w:b/>
          <w:bCs/>
          <w:sz w:val="22"/>
          <w:szCs w:val="22"/>
        </w:rPr>
        <w:t xml:space="preserve">Grupowe zaliczenia i egzaminy pisemne. </w:t>
      </w:r>
    </w:p>
    <w:p w:rsidR="00B06161" w:rsidRPr="00432FB2" w:rsidRDefault="00B06161" w:rsidP="008276ED">
      <w:pPr>
        <w:rPr>
          <w:sz w:val="22"/>
          <w:szCs w:val="22"/>
        </w:rPr>
      </w:pPr>
    </w:p>
    <w:p w:rsidR="00383C74" w:rsidRPr="00432FB2" w:rsidRDefault="00383C74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Zaleca się przeprowadzanie weryfikacji efektów uczenia w trybie zdalnym.</w:t>
      </w:r>
    </w:p>
    <w:p w:rsidR="00B06161" w:rsidRPr="00432FB2" w:rsidRDefault="00B06161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Egzaminy i zaliczenia pisemne mogą być przeprowadzane w audytoriach i salach lekcyjnych, salach laboratoryjnych pod warunkiem zachowania odpowiednich odstępów pomiędzy zdającymi oraz pomiędzy zdającymi i prowadzącym zaliczenie. Nie wprowadza się ograniczeń dotyczących liczby osób w sali (przy zachowaniu odpowiednich odstępów), jednak zaleca się – jeżeli tylko pozwalają na to warunki lokalowe przeprowadzanie egzaminu w salach z możliwie jak najmniejszą liczbą osób w sali. Stoliki w sali egzaminacyjnej należy ustawić </w:t>
      </w:r>
      <w:r w:rsidR="008D1DD1" w:rsidRPr="00432FB2">
        <w:rPr>
          <w:sz w:val="22"/>
          <w:szCs w:val="22"/>
        </w:rPr>
        <w:t xml:space="preserve">i obsadzać zdającymi </w:t>
      </w:r>
      <w:r w:rsidRPr="00432FB2">
        <w:rPr>
          <w:sz w:val="22"/>
          <w:szCs w:val="22"/>
        </w:rPr>
        <w:t>w taki sposób, aby pomiędzy zdającymi zachowany był co najmniej 1,5-metrowy odstęp w każdym kierunku.</w:t>
      </w:r>
    </w:p>
    <w:p w:rsidR="00D350F6" w:rsidRPr="00432FB2" w:rsidRDefault="00D350F6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Zaleca się, aby egzaminy i zaliczenia pisemne przeprowadzane były w godzinach między </w:t>
      </w:r>
      <w:r w:rsidR="00472FA7" w:rsidRPr="00432FB2">
        <w:rPr>
          <w:sz w:val="22"/>
          <w:szCs w:val="22"/>
        </w:rPr>
        <w:t>10:00</w:t>
      </w:r>
      <w:r w:rsidRPr="00432FB2">
        <w:rPr>
          <w:sz w:val="22"/>
          <w:szCs w:val="22"/>
        </w:rPr>
        <w:t>, a 16:0</w:t>
      </w:r>
      <w:r w:rsidR="00472FA7" w:rsidRPr="00432FB2">
        <w:rPr>
          <w:sz w:val="22"/>
          <w:szCs w:val="22"/>
        </w:rPr>
        <w:t>0 lub po godzinie 18:00, aby osoby, które podróżują komunikacją miejską mogły przybyć na egzamin/zaliczenie poza godzinami szczytu.</w:t>
      </w:r>
    </w:p>
    <w:p w:rsidR="00B06161" w:rsidRPr="00432FB2" w:rsidRDefault="00B06161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Należy dopilnować by studenci oczekujący na wejście do sali egzaminacyjnej zachowali bezpieczną odległość od siebie min. 1,5</w:t>
      </w:r>
      <w:r w:rsidR="000F469A" w:rsidRPr="00432FB2">
        <w:rPr>
          <w:sz w:val="22"/>
          <w:szCs w:val="22"/>
        </w:rPr>
        <w:t xml:space="preserve"> </w:t>
      </w:r>
      <w:r w:rsidR="008D1DD1" w:rsidRPr="00432FB2">
        <w:rPr>
          <w:sz w:val="22"/>
          <w:szCs w:val="22"/>
        </w:rPr>
        <w:t>m</w:t>
      </w:r>
      <w:r w:rsidRPr="00432FB2">
        <w:rPr>
          <w:sz w:val="22"/>
          <w:szCs w:val="22"/>
        </w:rPr>
        <w:t>.</w:t>
      </w:r>
    </w:p>
    <w:p w:rsidR="000C3A96" w:rsidRPr="00432FB2" w:rsidRDefault="000C3A96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Sale egzaminacyjne należy otwierać odpowiednio wcześniej, aby ograniczyć możliwość gromadzenia się </w:t>
      </w:r>
      <w:r w:rsidR="007B61F1" w:rsidRPr="00432FB2">
        <w:rPr>
          <w:sz w:val="22"/>
          <w:szCs w:val="22"/>
        </w:rPr>
        <w:t xml:space="preserve">osób </w:t>
      </w:r>
      <w:r w:rsidRPr="00432FB2">
        <w:rPr>
          <w:sz w:val="22"/>
          <w:szCs w:val="22"/>
        </w:rPr>
        <w:t>podczas wchodzenia do sal.</w:t>
      </w:r>
    </w:p>
    <w:p w:rsidR="006C5F25" w:rsidRPr="00432FB2" w:rsidRDefault="00A43090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Nie należy dopuszczać, aby osoby postronne zostały wpuszczone do sal egzaminacyjnych.</w:t>
      </w:r>
    </w:p>
    <w:p w:rsidR="00B06161" w:rsidRPr="00432FB2" w:rsidRDefault="00B06161" w:rsidP="00B0616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Wchodzenie do </w:t>
      </w:r>
      <w:r w:rsidR="008D1DD1" w:rsidRPr="00432FB2">
        <w:rPr>
          <w:sz w:val="22"/>
          <w:szCs w:val="22"/>
        </w:rPr>
        <w:t>s</w:t>
      </w:r>
      <w:r w:rsidRPr="00432FB2">
        <w:rPr>
          <w:sz w:val="22"/>
          <w:szCs w:val="22"/>
        </w:rPr>
        <w:t xml:space="preserve">ali egzaminacyjnej i zajmowanie miejsc oraz opuszczanie </w:t>
      </w:r>
      <w:r w:rsidR="008D1DD1" w:rsidRPr="00432FB2">
        <w:rPr>
          <w:sz w:val="22"/>
          <w:szCs w:val="22"/>
        </w:rPr>
        <w:t>s</w:t>
      </w:r>
      <w:r w:rsidRPr="00432FB2">
        <w:rPr>
          <w:sz w:val="22"/>
          <w:szCs w:val="22"/>
        </w:rPr>
        <w:t>ali po zakończeniu zaliczenia powinn</w:t>
      </w:r>
      <w:r w:rsidR="000F469A" w:rsidRPr="00432FB2">
        <w:rPr>
          <w:sz w:val="22"/>
          <w:szCs w:val="22"/>
        </w:rPr>
        <w:t>o</w:t>
      </w:r>
      <w:r w:rsidRPr="00432FB2">
        <w:rPr>
          <w:sz w:val="22"/>
          <w:szCs w:val="22"/>
        </w:rPr>
        <w:t xml:space="preserve"> odbywać się pojedynczo</w:t>
      </w:r>
      <w:r w:rsidR="008D1DD1" w:rsidRPr="00432FB2">
        <w:rPr>
          <w:sz w:val="22"/>
          <w:szCs w:val="22"/>
        </w:rPr>
        <w:t>.</w:t>
      </w:r>
      <w:r w:rsidRPr="00432FB2">
        <w:rPr>
          <w:sz w:val="22"/>
          <w:szCs w:val="22"/>
        </w:rPr>
        <w:t xml:space="preserve"> </w:t>
      </w:r>
    </w:p>
    <w:p w:rsidR="008D1DD1" w:rsidRPr="00432FB2" w:rsidRDefault="008D1DD1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Drzwi do sali egzaminacyjnej powinny być otwarte, tak aby osoby zdające nie musiały ich otwierać. Wyjątek stanowią sytuacje, w których sale są wietrzone, tak aby nie tworzyć przeciągów. Jeżeli ze względów bezpieczeństwa przeciwpożarowego drzwi nie mogą być otwarte, należy zapewnić</w:t>
      </w:r>
      <w:r w:rsidR="00C66291" w:rsidRPr="00432FB2">
        <w:rPr>
          <w:sz w:val="22"/>
          <w:szCs w:val="22"/>
        </w:rPr>
        <w:t xml:space="preserve"> częstszą</w:t>
      </w:r>
      <w:r w:rsidRPr="00432FB2">
        <w:rPr>
          <w:sz w:val="22"/>
          <w:szCs w:val="22"/>
        </w:rPr>
        <w:t xml:space="preserve"> dezynfekcję klamek/uchwytów.</w:t>
      </w:r>
    </w:p>
    <w:p w:rsidR="002044F4" w:rsidRPr="00432FB2" w:rsidRDefault="008D1DD1" w:rsidP="002044F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Bezpośrednio przed lub w</w:t>
      </w:r>
      <w:r w:rsidR="00B06161" w:rsidRPr="00432FB2">
        <w:rPr>
          <w:sz w:val="22"/>
          <w:szCs w:val="22"/>
        </w:rPr>
        <w:t xml:space="preserve"> każdej sali egzaminacyjnej powinien być dostępny płyn do dezynfekcji rąk.</w:t>
      </w:r>
      <w:r w:rsidRPr="00432FB2">
        <w:rPr>
          <w:sz w:val="22"/>
          <w:szCs w:val="22"/>
        </w:rPr>
        <w:t xml:space="preserve"> Dezynfekcja rąk przed wejściem do sali jest obowiązkowa. Zaleca się korzystanie zarówno przez zdającego jak i egzaminatora przez czas trwania egzaminu z jednorazowych rękawiczek ochronnych. Uczelnia nie zapewnia rękawiczek dla zdających studentów.</w:t>
      </w:r>
    </w:p>
    <w:p w:rsidR="008D1DD1" w:rsidRPr="00432FB2" w:rsidRDefault="008276ED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Prowadzący egzamin i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5F0F7B" w:rsidRPr="00432FB2" w:rsidRDefault="005F0F7B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Zaleca się, aby arkusze egzaminacyjne zostały rozłożone na stołach egzaminacyjnych przed wejściem studentów na salę.</w:t>
      </w:r>
    </w:p>
    <w:p w:rsidR="00555094" w:rsidRPr="00432FB2" w:rsidRDefault="00555094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Pisemne prace zaliczeniowe należy zbierać do pojemnika, a następnie zdezynfekować lub poddać kwarantannie (min. 24 godz.).</w:t>
      </w:r>
    </w:p>
    <w:p w:rsidR="008D1DD1" w:rsidRPr="00432FB2" w:rsidRDefault="008276ED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>Sale egzaminacyjne należy wietrzyć przed wpuszczeniem do nich zdających, mniej więcej co godzinę w trakcie egzaminu oraz po egzaminie, dbając o zapewnienie komfortu zdających.</w:t>
      </w:r>
    </w:p>
    <w:p w:rsidR="008D1DD1" w:rsidRPr="00432FB2" w:rsidRDefault="00C66291" w:rsidP="008D1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Powierzchnie stolików i twarde powierzchnie siedzisk wykorzystywane w czasie egzaminu, a także miejsca często używane (np. klamki, włączniki światła itp.) </w:t>
      </w:r>
      <w:r w:rsidR="008D1DD1" w:rsidRPr="00432FB2">
        <w:rPr>
          <w:sz w:val="22"/>
          <w:szCs w:val="22"/>
        </w:rPr>
        <w:t>powinny być dezynfekowane przy użyciu płynnych środków dezynfekujących przed każdym użyciem sali.</w:t>
      </w:r>
    </w:p>
    <w:p w:rsidR="00BC085E" w:rsidRPr="00432FB2" w:rsidRDefault="00BC085E" w:rsidP="00BC085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W sytuacjach nieopisanych w niniejszej instrukcji, które w ocenie prowadzącego egzamin mogą stanowić zagrożenie rozprzestrzeniania się SARS-CoV-2, prowadzący  są obowiązani do </w:t>
      </w:r>
      <w:r w:rsidRPr="00432FB2">
        <w:rPr>
          <w:sz w:val="22"/>
          <w:szCs w:val="22"/>
        </w:rPr>
        <w:lastRenderedPageBreak/>
        <w:t>zareagowania adekwatnie do zagrożenia poprzez działania mające na celu minimalizację zagrożenia lub zgłoszenie tego faktu bezpośredniemu przełożonemu.</w:t>
      </w:r>
    </w:p>
    <w:p w:rsidR="008276ED" w:rsidRPr="00432FB2" w:rsidRDefault="008276ED" w:rsidP="008D1DD1">
      <w:pPr>
        <w:pStyle w:val="Akapitzlist"/>
        <w:rPr>
          <w:sz w:val="22"/>
          <w:szCs w:val="22"/>
        </w:rPr>
      </w:pPr>
    </w:p>
    <w:p w:rsidR="008276ED" w:rsidRPr="00432FB2" w:rsidRDefault="008276ED" w:rsidP="008276ED">
      <w:pPr>
        <w:rPr>
          <w:sz w:val="22"/>
          <w:szCs w:val="22"/>
        </w:rPr>
      </w:pPr>
    </w:p>
    <w:p w:rsidR="00A9151F" w:rsidRPr="00432FB2" w:rsidRDefault="00A9151F" w:rsidP="008276ED">
      <w:pPr>
        <w:rPr>
          <w:sz w:val="22"/>
          <w:szCs w:val="22"/>
        </w:rPr>
      </w:pPr>
    </w:p>
    <w:p w:rsidR="008276ED" w:rsidRPr="00432FB2" w:rsidRDefault="00B06161" w:rsidP="008276ED">
      <w:pPr>
        <w:rPr>
          <w:b/>
          <w:bCs/>
          <w:sz w:val="22"/>
          <w:szCs w:val="22"/>
        </w:rPr>
      </w:pPr>
      <w:r w:rsidRPr="00432FB2">
        <w:rPr>
          <w:b/>
          <w:bCs/>
          <w:sz w:val="22"/>
          <w:szCs w:val="22"/>
        </w:rPr>
        <w:t>Indywidualne e</w:t>
      </w:r>
      <w:r w:rsidR="008276ED" w:rsidRPr="00432FB2">
        <w:rPr>
          <w:b/>
          <w:bCs/>
          <w:sz w:val="22"/>
          <w:szCs w:val="22"/>
        </w:rPr>
        <w:t>gzaminy i zaliczenia ustne.</w:t>
      </w:r>
    </w:p>
    <w:p w:rsidR="008276ED" w:rsidRPr="00432FB2" w:rsidRDefault="008276ED">
      <w:pPr>
        <w:rPr>
          <w:sz w:val="22"/>
          <w:szCs w:val="22"/>
        </w:rPr>
      </w:pPr>
    </w:p>
    <w:p w:rsidR="000F469A" w:rsidRPr="00432FB2" w:rsidRDefault="000F469A" w:rsidP="000F469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Zaleca się, aby egzaminy i zaliczenia ustne przeprowadzane były w godzinach między 10:00, a 16:00 lub po godzinie 18:00, aby osoby, które podróżują komunikacją miejską mogły przybyć na egzamin/zaliczenie poza godzinami szczytu.</w:t>
      </w:r>
    </w:p>
    <w:p w:rsidR="000F469A" w:rsidRPr="00432FB2" w:rsidRDefault="000F469A" w:rsidP="000F469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Należy dopilnować by studenci oczekujący na wejście do sali egzaminacyjnej zachowali bezpieczną odległość od siebie min. 1,5 m.</w:t>
      </w:r>
    </w:p>
    <w:p w:rsidR="008D1DD1" w:rsidRPr="00432FB2" w:rsidRDefault="008276ED" w:rsidP="00B0616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Egzaminy i zaliczenia ustne mogą być przeprowadzane w salach lekcyjnych, salach laboratoryjnych, pokojach konsultacji </w:t>
      </w:r>
      <w:r w:rsidR="00B06161" w:rsidRPr="00432FB2">
        <w:rPr>
          <w:sz w:val="22"/>
          <w:szCs w:val="22"/>
        </w:rPr>
        <w:t xml:space="preserve">itp. </w:t>
      </w:r>
      <w:r w:rsidRPr="00432FB2">
        <w:rPr>
          <w:sz w:val="22"/>
          <w:szCs w:val="22"/>
        </w:rPr>
        <w:t>pod warunkiem zachowania odpowiedniego odstępu min. 1,5</w:t>
      </w:r>
      <w:r w:rsidR="0081009F" w:rsidRPr="00432FB2">
        <w:rPr>
          <w:sz w:val="22"/>
          <w:szCs w:val="22"/>
        </w:rPr>
        <w:t xml:space="preserve"> </w:t>
      </w:r>
      <w:r w:rsidRPr="00432FB2">
        <w:rPr>
          <w:sz w:val="22"/>
          <w:szCs w:val="22"/>
        </w:rPr>
        <w:t>m pomiędzy zdającym i prowadzącym zaliczenie.</w:t>
      </w:r>
    </w:p>
    <w:p w:rsidR="008D1DD1" w:rsidRPr="00432FB2" w:rsidRDefault="008276ED" w:rsidP="008D1DD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 xml:space="preserve">Nauczyciel i student w czasie przebywania we wspólnym pomieszczeniu powinni mieć zakryte usta i nos. </w:t>
      </w:r>
    </w:p>
    <w:p w:rsidR="008D1DD1" w:rsidRPr="00432FB2" w:rsidRDefault="00B06161" w:rsidP="008D1DD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Każdorazowo przed i po przeprowadzonym zaliczeniu ustnym student i nauczyciel powinni dokonać dezynfekcji rąk.</w:t>
      </w:r>
      <w:r w:rsidR="008D1DD1" w:rsidRPr="00432FB2">
        <w:rPr>
          <w:sz w:val="22"/>
          <w:szCs w:val="22"/>
        </w:rPr>
        <w:t xml:space="preserve"> </w:t>
      </w:r>
      <w:r w:rsidRPr="00432FB2">
        <w:rPr>
          <w:sz w:val="22"/>
          <w:szCs w:val="22"/>
        </w:rPr>
        <w:t>Zaleca się korzystanie zarówno przez zdającego jak i egzaminatora przez czas trwania egzaminu z jednorazowych rękawiczek ochronnych. Uczelnia nie zapewnia rękawiczek dla zdających studentów.</w:t>
      </w:r>
    </w:p>
    <w:p w:rsidR="000F469A" w:rsidRPr="00432FB2" w:rsidRDefault="000F469A" w:rsidP="000F469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Nie należy dopuszczać, aby osoby postronne zostały wpuszczone do sal egzaminacyjnych.</w:t>
      </w:r>
    </w:p>
    <w:p w:rsidR="008D1DD1" w:rsidRPr="00432FB2" w:rsidRDefault="008276ED" w:rsidP="00B0616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Nauczyciel prowadzący zaliczenie i student powinni korzystać każdy wyłącznie z własnych przyborów piśmiennych</w:t>
      </w:r>
      <w:r w:rsidR="00B06161" w:rsidRPr="00432FB2">
        <w:rPr>
          <w:sz w:val="22"/>
          <w:szCs w:val="22"/>
        </w:rPr>
        <w:t xml:space="preserve">. </w:t>
      </w:r>
    </w:p>
    <w:p w:rsidR="00B06161" w:rsidRPr="00432FB2" w:rsidRDefault="00B06161" w:rsidP="00B0616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Powierzchnie stolików i twarde powierzchnie siedzisk wykorzystywane w czasie egzaminu</w:t>
      </w:r>
      <w:r w:rsidR="000F469A" w:rsidRPr="00432FB2">
        <w:rPr>
          <w:sz w:val="22"/>
          <w:szCs w:val="22"/>
        </w:rPr>
        <w:t>, a także miejsca często używane (np. klamki, włączniki światła itp.)</w:t>
      </w:r>
      <w:r w:rsidRPr="00432FB2">
        <w:rPr>
          <w:sz w:val="22"/>
          <w:szCs w:val="22"/>
        </w:rPr>
        <w:t xml:space="preserve"> powinny być dezynfekowane przy użyciu płynnych środków dezynfekujących bezpośrednio po każdym indywidualnym zaliczeniu.</w:t>
      </w:r>
    </w:p>
    <w:p w:rsidR="008D1DD1" w:rsidRPr="00432FB2" w:rsidRDefault="008D1DD1" w:rsidP="008D1DD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2FB2">
        <w:rPr>
          <w:sz w:val="22"/>
          <w:szCs w:val="22"/>
        </w:rPr>
        <w:t>Pomieszczenie należy wietrzyć każdorazowo przed wpuszczeniem do nich zdającego i bezpośrednio po opuszczeniu przez niego pomieszczenia.</w:t>
      </w:r>
    </w:p>
    <w:p w:rsidR="00BC085E" w:rsidRPr="00A9151F" w:rsidRDefault="00BC085E" w:rsidP="00BC085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32FB2">
        <w:rPr>
          <w:sz w:val="22"/>
          <w:szCs w:val="22"/>
        </w:rPr>
        <w:t>W sytuacjach nieopisanych w niniejszej instrukcji, które w ocenie prowadzącego egzamin mogą stanowić zagrożenie rozprzestrzeniania się SARS-CoV-2, prowadzący  są obowiązani do zareagowania adekwatnie do zagrożenia poprzez działania mające na celu minimalizację zagrożenia lub zgłoszenie tego faktu bezpośredniemu przełożonemu</w:t>
      </w:r>
      <w:r w:rsidRPr="00A9151F">
        <w:rPr>
          <w:sz w:val="20"/>
          <w:szCs w:val="20"/>
        </w:rPr>
        <w:t>.</w:t>
      </w:r>
    </w:p>
    <w:p w:rsidR="008D1DD1" w:rsidRDefault="008D1DD1" w:rsidP="008D1DD1">
      <w:pPr>
        <w:pStyle w:val="Akapitzlist"/>
      </w:pPr>
    </w:p>
    <w:p w:rsidR="00B06161" w:rsidRDefault="00B06161"/>
    <w:sectPr w:rsidR="00B06161" w:rsidSect="00C41B5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DE" w:rsidRDefault="002D36DE" w:rsidP="00EA633B">
      <w:r>
        <w:separator/>
      </w:r>
    </w:p>
  </w:endnote>
  <w:endnote w:type="continuationSeparator" w:id="0">
    <w:p w:rsidR="002D36DE" w:rsidRDefault="002D36DE" w:rsidP="00E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863195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A633B" w:rsidRDefault="00EA633B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A633B" w:rsidRDefault="00EA6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523362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A633B" w:rsidRDefault="00EA633B" w:rsidP="007727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A633B" w:rsidRDefault="00EA6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DE" w:rsidRDefault="002D36DE" w:rsidP="00EA633B">
      <w:r>
        <w:separator/>
      </w:r>
    </w:p>
  </w:footnote>
  <w:footnote w:type="continuationSeparator" w:id="0">
    <w:p w:rsidR="002D36DE" w:rsidRDefault="002D36DE" w:rsidP="00EA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717E"/>
    <w:multiLevelType w:val="hybridMultilevel"/>
    <w:tmpl w:val="3EB2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64A"/>
    <w:multiLevelType w:val="hybridMultilevel"/>
    <w:tmpl w:val="C402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ED"/>
    <w:rsid w:val="000268A6"/>
    <w:rsid w:val="000C3A96"/>
    <w:rsid w:val="000F469A"/>
    <w:rsid w:val="002044F4"/>
    <w:rsid w:val="00280CEE"/>
    <w:rsid w:val="002D36DE"/>
    <w:rsid w:val="002D40B4"/>
    <w:rsid w:val="00383C74"/>
    <w:rsid w:val="003B2129"/>
    <w:rsid w:val="00432FB2"/>
    <w:rsid w:val="00472FA7"/>
    <w:rsid w:val="00490186"/>
    <w:rsid w:val="00555094"/>
    <w:rsid w:val="005F0F7B"/>
    <w:rsid w:val="006C5F25"/>
    <w:rsid w:val="007B61F1"/>
    <w:rsid w:val="0081009F"/>
    <w:rsid w:val="008276ED"/>
    <w:rsid w:val="008D1DD1"/>
    <w:rsid w:val="00A43090"/>
    <w:rsid w:val="00A9151F"/>
    <w:rsid w:val="00B06161"/>
    <w:rsid w:val="00BC085E"/>
    <w:rsid w:val="00C41B54"/>
    <w:rsid w:val="00C66291"/>
    <w:rsid w:val="00CC05DA"/>
    <w:rsid w:val="00D33022"/>
    <w:rsid w:val="00D350F6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16AC"/>
  <w15:chartTrackingRefBased/>
  <w15:docId w15:val="{B8AA53DC-3201-D440-8553-CE81120C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1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B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A6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33B"/>
  </w:style>
  <w:style w:type="character" w:styleId="Numerstrony">
    <w:name w:val="page number"/>
    <w:basedOn w:val="Domylnaczcionkaakapitu"/>
    <w:uiPriority w:val="99"/>
    <w:semiHidden/>
    <w:unhideWhenUsed/>
    <w:rsid w:val="00E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21</cp:revision>
  <dcterms:created xsi:type="dcterms:W3CDTF">2020-07-13T16:33:00Z</dcterms:created>
  <dcterms:modified xsi:type="dcterms:W3CDTF">2020-07-20T11:36:00Z</dcterms:modified>
</cp:coreProperties>
</file>